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C83F0" w14:textId="1E34349C" w:rsidR="00E43775" w:rsidRDefault="00E43775" w:rsidP="00E43775">
      <w:pPr>
        <w:rPr>
          <w:rFonts w:ascii="Verdana" w:hAnsi="Verdana"/>
          <w:sz w:val="22"/>
          <w:szCs w:val="22"/>
        </w:rPr>
      </w:pPr>
      <w:r>
        <w:rPr>
          <w:rFonts w:ascii="Verdana" w:hAnsi="Verdana"/>
          <w:sz w:val="22"/>
          <w:szCs w:val="22"/>
        </w:rPr>
        <w:t>Overdenking bij de feestelijke eerste dienst van de Protestantse gemeente</w:t>
      </w:r>
    </w:p>
    <w:p w14:paraId="2925BE1E" w14:textId="3E4F8193" w:rsidR="00E43775" w:rsidRPr="007172D5" w:rsidRDefault="00E43775" w:rsidP="00E43775">
      <w:pPr>
        <w:rPr>
          <w:rFonts w:ascii="Verdana" w:hAnsi="Verdana"/>
          <w:sz w:val="22"/>
          <w:szCs w:val="22"/>
        </w:rPr>
      </w:pPr>
      <w:r>
        <w:rPr>
          <w:rFonts w:ascii="Verdana" w:hAnsi="Verdana"/>
          <w:sz w:val="22"/>
          <w:szCs w:val="22"/>
        </w:rPr>
        <w:t xml:space="preserve"> ‘</w:t>
      </w:r>
      <w:r w:rsidRPr="007172D5">
        <w:rPr>
          <w:rFonts w:ascii="Verdana" w:hAnsi="Verdana"/>
          <w:sz w:val="22"/>
          <w:szCs w:val="22"/>
        </w:rPr>
        <w:t>Onder de Wieken</w:t>
      </w:r>
      <w:r>
        <w:rPr>
          <w:rFonts w:ascii="Verdana" w:hAnsi="Verdana"/>
          <w:sz w:val="22"/>
          <w:szCs w:val="22"/>
        </w:rPr>
        <w:t>’</w:t>
      </w:r>
    </w:p>
    <w:p w14:paraId="27FB5081" w14:textId="77777777" w:rsidR="00E43775" w:rsidRPr="007172D5" w:rsidRDefault="00E43775" w:rsidP="00E43775">
      <w:pPr>
        <w:rPr>
          <w:rFonts w:ascii="Verdana" w:hAnsi="Verdana"/>
          <w:sz w:val="22"/>
          <w:szCs w:val="22"/>
        </w:rPr>
      </w:pPr>
    </w:p>
    <w:p w14:paraId="6F4C39E8" w14:textId="77777777" w:rsidR="00E43775" w:rsidRPr="007172D5" w:rsidRDefault="00E43775" w:rsidP="00E43775">
      <w:pPr>
        <w:rPr>
          <w:rFonts w:ascii="Verdana" w:hAnsi="Verdana"/>
          <w:sz w:val="22"/>
          <w:szCs w:val="22"/>
        </w:rPr>
      </w:pPr>
      <w:r w:rsidRPr="007172D5">
        <w:rPr>
          <w:rFonts w:ascii="Verdana" w:hAnsi="Verdana"/>
          <w:sz w:val="22"/>
          <w:szCs w:val="22"/>
        </w:rPr>
        <w:t>Als kleuter vond ik het heerlijk: laarsjes aan en onder een paraplu wandelen in de regen. Op straat waren allemaal plassen waar je over of in kon springen. Een regendruppel die viel zorgde dat er cirkeltjes in die plassen kwamen, die steeds groter werden. De regen maakte een tikkend geluid op de paraplu maar zelf bleef je droog. Ik mocht de straat niet oversteken, dat was gevaarlijk. Maar ik kon vertrekken uit de voordeur en dan een blokje rond en langs de keukendeur weer naar binnen. Veilig onder moeders paraplu. Schuilen voor de regen.</w:t>
      </w:r>
    </w:p>
    <w:p w14:paraId="5A565957" w14:textId="77777777" w:rsidR="00E43775" w:rsidRPr="007172D5" w:rsidRDefault="00E43775" w:rsidP="00E43775">
      <w:pPr>
        <w:rPr>
          <w:rFonts w:ascii="Verdana" w:hAnsi="Verdana"/>
          <w:sz w:val="22"/>
          <w:szCs w:val="22"/>
        </w:rPr>
      </w:pPr>
    </w:p>
    <w:p w14:paraId="3DAE335A" w14:textId="77777777" w:rsidR="00E43775" w:rsidRPr="007172D5" w:rsidRDefault="00E43775" w:rsidP="00E43775">
      <w:pPr>
        <w:rPr>
          <w:rFonts w:ascii="Verdana" w:hAnsi="Verdana"/>
          <w:sz w:val="22"/>
          <w:szCs w:val="22"/>
        </w:rPr>
      </w:pPr>
      <w:r w:rsidRPr="007172D5">
        <w:rPr>
          <w:rFonts w:ascii="Verdana" w:hAnsi="Verdana"/>
          <w:sz w:val="22"/>
          <w:szCs w:val="22"/>
        </w:rPr>
        <w:t>Het is maar een herinnering maar een warme herinnering en ondertussen wordt ook wel wat duidelijk: buiten die paraplu was de wereld gevaarlijk. Blijf op de stoep en zorg dat je niet te nat wordt. Schuilen is bescherming en veiligheid zoeken tegen gevaar want de wereld is niet altijd mooi.</w:t>
      </w:r>
    </w:p>
    <w:p w14:paraId="5EF4C7E1" w14:textId="77777777" w:rsidR="00E43775" w:rsidRPr="007172D5" w:rsidRDefault="00E43775" w:rsidP="00E43775">
      <w:pPr>
        <w:rPr>
          <w:rFonts w:ascii="Verdana" w:hAnsi="Verdana"/>
          <w:sz w:val="22"/>
          <w:szCs w:val="22"/>
        </w:rPr>
      </w:pPr>
    </w:p>
    <w:p w14:paraId="6FA4E7D0" w14:textId="77777777" w:rsidR="00E43775" w:rsidRPr="007172D5" w:rsidRDefault="00E43775" w:rsidP="00E43775">
      <w:pPr>
        <w:rPr>
          <w:rFonts w:ascii="Verdana" w:hAnsi="Verdana"/>
          <w:sz w:val="22"/>
          <w:szCs w:val="22"/>
        </w:rPr>
      </w:pPr>
      <w:r w:rsidRPr="007172D5">
        <w:rPr>
          <w:rFonts w:ascii="Verdana" w:hAnsi="Verdana"/>
          <w:sz w:val="22"/>
          <w:szCs w:val="22"/>
        </w:rPr>
        <w:t xml:space="preserve">De Bijbel kent verschillende beelden om God te beschrijven. Hij is Vader, Schepper, Rechter, Licht, Herder maar dus ook een Schuilplaats. </w:t>
      </w:r>
    </w:p>
    <w:p w14:paraId="245E180A" w14:textId="77777777" w:rsidR="00E43775" w:rsidRPr="007172D5" w:rsidRDefault="00E43775" w:rsidP="00E43775">
      <w:pPr>
        <w:rPr>
          <w:rFonts w:ascii="Verdana" w:hAnsi="Verdana"/>
          <w:sz w:val="22"/>
          <w:szCs w:val="22"/>
        </w:rPr>
      </w:pPr>
      <w:r w:rsidRPr="007172D5">
        <w:rPr>
          <w:rFonts w:ascii="Verdana" w:hAnsi="Verdana"/>
          <w:sz w:val="22"/>
          <w:szCs w:val="22"/>
        </w:rPr>
        <w:t>Dat vind je bijvoorbeeld in Psalm 46 : 2 God is voor ons een veilige schuilplaats,</w:t>
      </w:r>
    </w:p>
    <w:p w14:paraId="48CD0CAD" w14:textId="77777777" w:rsidR="00E43775" w:rsidRPr="007172D5" w:rsidRDefault="00E43775" w:rsidP="00E43775">
      <w:pPr>
        <w:rPr>
          <w:rFonts w:ascii="Verdana" w:hAnsi="Verdana"/>
          <w:sz w:val="22"/>
          <w:szCs w:val="22"/>
        </w:rPr>
      </w:pPr>
      <w:r w:rsidRPr="007172D5">
        <w:rPr>
          <w:rFonts w:ascii="Verdana" w:hAnsi="Verdana"/>
          <w:sz w:val="22"/>
          <w:szCs w:val="22"/>
        </w:rPr>
        <w:t>een betrouwbare hulp in de nood. Of misschien kent u die Psalm beter in de woorden van het lied van Luther: ‘Een vaste burcht is onze God, een toevlucht voor de Zijnen!</w:t>
      </w:r>
    </w:p>
    <w:p w14:paraId="7D6C28E7" w14:textId="77777777" w:rsidR="00E43775" w:rsidRPr="007172D5" w:rsidRDefault="00E43775" w:rsidP="00E43775">
      <w:pPr>
        <w:rPr>
          <w:rFonts w:ascii="Verdana" w:hAnsi="Verdana"/>
          <w:sz w:val="22"/>
          <w:szCs w:val="22"/>
        </w:rPr>
      </w:pPr>
    </w:p>
    <w:p w14:paraId="396A20E0" w14:textId="77777777" w:rsidR="00E43775" w:rsidRPr="007172D5" w:rsidRDefault="00E43775" w:rsidP="00E43775">
      <w:pPr>
        <w:rPr>
          <w:rFonts w:ascii="Verdana" w:hAnsi="Verdana"/>
          <w:sz w:val="22"/>
          <w:szCs w:val="22"/>
        </w:rPr>
      </w:pPr>
      <w:r w:rsidRPr="007172D5">
        <w:rPr>
          <w:rFonts w:ascii="Verdana" w:hAnsi="Verdana"/>
          <w:sz w:val="22"/>
          <w:szCs w:val="22"/>
        </w:rPr>
        <w:t>Psalm 91 waar wij die woorden ‘onder zijn wieken’ terugvinden gaat dus ook over het beeld dat God een schuilplaats is. “Hij zal je beschermen met zijn vleugels, onder zijn wieken vind je een toevlucht, zijn trouw is een schild en pantser.”</w:t>
      </w:r>
    </w:p>
    <w:p w14:paraId="377C0E10" w14:textId="77777777" w:rsidR="00E43775" w:rsidRPr="007172D5" w:rsidRDefault="00E43775" w:rsidP="00E43775">
      <w:pPr>
        <w:rPr>
          <w:rFonts w:ascii="Verdana" w:hAnsi="Verdana"/>
          <w:sz w:val="22"/>
          <w:szCs w:val="22"/>
        </w:rPr>
      </w:pPr>
      <w:r w:rsidRPr="007172D5">
        <w:rPr>
          <w:rFonts w:ascii="Verdana" w:hAnsi="Verdana"/>
          <w:sz w:val="22"/>
          <w:szCs w:val="22"/>
        </w:rPr>
        <w:t>Het is poëzie, een bepaalde manier van rijmen dat in de Hebreeuwse Bijbel wel vaker terugkomt. Je zegt hetzelfde maar met iets andere woorden. Hierdoor kun je een woord als het ware onderstrepen of accentueren. In een tekst die vooral bedoeld is om te horen is dat belangrijk. Het accent ligt dus in Psalm 91 op die vleugels of wieken.</w:t>
      </w:r>
    </w:p>
    <w:p w14:paraId="2D3449BD" w14:textId="77777777" w:rsidR="00E43775" w:rsidRPr="007172D5" w:rsidRDefault="00E43775" w:rsidP="00E43775">
      <w:pPr>
        <w:rPr>
          <w:rFonts w:ascii="Verdana" w:hAnsi="Verdana"/>
          <w:sz w:val="22"/>
          <w:szCs w:val="22"/>
        </w:rPr>
      </w:pPr>
      <w:r w:rsidRPr="007172D5">
        <w:rPr>
          <w:rFonts w:ascii="Verdana" w:hAnsi="Verdana"/>
          <w:sz w:val="22"/>
          <w:szCs w:val="22"/>
        </w:rPr>
        <w:t>De oude vertaling gebruikte twee andere woorden: vlerken en vleugelen.</w:t>
      </w:r>
    </w:p>
    <w:p w14:paraId="49FDADE7" w14:textId="77777777" w:rsidR="00E43775" w:rsidRPr="007172D5" w:rsidRDefault="00E43775" w:rsidP="00E43775">
      <w:pPr>
        <w:rPr>
          <w:rFonts w:ascii="Verdana" w:hAnsi="Verdana"/>
          <w:sz w:val="22"/>
          <w:szCs w:val="22"/>
        </w:rPr>
      </w:pPr>
      <w:r w:rsidRPr="007172D5">
        <w:rPr>
          <w:rFonts w:ascii="Verdana" w:hAnsi="Verdana"/>
          <w:sz w:val="22"/>
          <w:szCs w:val="22"/>
        </w:rPr>
        <w:t>Met zijn vlerken beschermt Hij u,</w:t>
      </w:r>
    </w:p>
    <w:p w14:paraId="24055362" w14:textId="77777777" w:rsidR="00E43775" w:rsidRPr="007172D5" w:rsidRDefault="00E43775" w:rsidP="00E43775">
      <w:pPr>
        <w:rPr>
          <w:rFonts w:ascii="Verdana" w:hAnsi="Verdana"/>
          <w:sz w:val="22"/>
          <w:szCs w:val="22"/>
        </w:rPr>
      </w:pPr>
      <w:r w:rsidRPr="007172D5">
        <w:rPr>
          <w:rFonts w:ascii="Verdana" w:hAnsi="Verdana"/>
          <w:sz w:val="22"/>
          <w:szCs w:val="22"/>
        </w:rPr>
        <w:t>en onder zijn vleugelen vindt gij een toevlucht;</w:t>
      </w:r>
    </w:p>
    <w:p w14:paraId="7B5C8F9E" w14:textId="77777777" w:rsidR="00E43775" w:rsidRPr="007172D5" w:rsidRDefault="00E43775" w:rsidP="00E43775">
      <w:pPr>
        <w:rPr>
          <w:rFonts w:ascii="Verdana" w:hAnsi="Verdana"/>
          <w:sz w:val="22"/>
          <w:szCs w:val="22"/>
        </w:rPr>
      </w:pPr>
      <w:r w:rsidRPr="007172D5">
        <w:rPr>
          <w:rFonts w:ascii="Verdana" w:hAnsi="Verdana"/>
          <w:sz w:val="22"/>
          <w:szCs w:val="22"/>
        </w:rPr>
        <w:t xml:space="preserve">Het eerst woord </w:t>
      </w:r>
      <w:proofErr w:type="spellStart"/>
      <w:r w:rsidRPr="007172D5">
        <w:rPr>
          <w:rFonts w:ascii="Verdana" w:hAnsi="Verdana"/>
          <w:sz w:val="22"/>
          <w:szCs w:val="22"/>
        </w:rPr>
        <w:t>kanaf</w:t>
      </w:r>
      <w:proofErr w:type="spellEnd"/>
      <w:r w:rsidRPr="007172D5">
        <w:rPr>
          <w:rFonts w:ascii="Verdana" w:hAnsi="Verdana"/>
          <w:sz w:val="22"/>
          <w:szCs w:val="22"/>
        </w:rPr>
        <w:t xml:space="preserve"> betekent gewoon vleugel, het tweede </w:t>
      </w:r>
      <w:proofErr w:type="spellStart"/>
      <w:r w:rsidRPr="007172D5">
        <w:rPr>
          <w:rFonts w:ascii="Verdana" w:hAnsi="Verdana"/>
          <w:sz w:val="22"/>
          <w:szCs w:val="22"/>
        </w:rPr>
        <w:t>erev</w:t>
      </w:r>
      <w:proofErr w:type="spellEnd"/>
      <w:r w:rsidRPr="007172D5">
        <w:rPr>
          <w:rFonts w:ascii="Verdana" w:hAnsi="Verdana"/>
          <w:sz w:val="22"/>
          <w:szCs w:val="22"/>
        </w:rPr>
        <w:t xml:space="preserve"> wijst meer naar het uiteinde van een vleugel, dus het veertje.</w:t>
      </w:r>
    </w:p>
    <w:p w14:paraId="28FEA95E" w14:textId="77777777" w:rsidR="00E43775" w:rsidRPr="007172D5" w:rsidRDefault="00E43775" w:rsidP="00E43775">
      <w:pPr>
        <w:rPr>
          <w:rFonts w:ascii="Verdana" w:hAnsi="Verdana"/>
          <w:sz w:val="22"/>
          <w:szCs w:val="22"/>
        </w:rPr>
      </w:pPr>
      <w:r w:rsidRPr="007172D5">
        <w:rPr>
          <w:rFonts w:ascii="Verdana" w:hAnsi="Verdana"/>
          <w:sz w:val="22"/>
          <w:szCs w:val="22"/>
        </w:rPr>
        <w:t>Daarom komt dat veertje ook steeds terug in de beamer.</w:t>
      </w:r>
    </w:p>
    <w:p w14:paraId="4CB4567C" w14:textId="77777777" w:rsidR="00E43775" w:rsidRPr="007172D5" w:rsidRDefault="00E43775" w:rsidP="00E43775">
      <w:pPr>
        <w:rPr>
          <w:rFonts w:ascii="Verdana" w:hAnsi="Verdana"/>
          <w:sz w:val="22"/>
          <w:szCs w:val="22"/>
        </w:rPr>
      </w:pPr>
      <w:r w:rsidRPr="007172D5">
        <w:rPr>
          <w:rFonts w:ascii="Verdana" w:hAnsi="Verdana"/>
          <w:sz w:val="22"/>
          <w:szCs w:val="22"/>
        </w:rPr>
        <w:t>Vleugels, vlerken, wieken, veertjes, allemaal beelden om de bescherming van God aan te geven.</w:t>
      </w:r>
    </w:p>
    <w:p w14:paraId="3D66BCFF" w14:textId="77777777" w:rsidR="00E43775" w:rsidRPr="007172D5" w:rsidRDefault="00E43775" w:rsidP="00E43775">
      <w:pPr>
        <w:rPr>
          <w:rFonts w:ascii="Verdana" w:hAnsi="Verdana"/>
          <w:sz w:val="22"/>
          <w:szCs w:val="22"/>
        </w:rPr>
      </w:pPr>
    </w:p>
    <w:p w14:paraId="296D5655" w14:textId="77777777" w:rsidR="00E43775" w:rsidRPr="007172D5" w:rsidRDefault="00E43775" w:rsidP="00E43775">
      <w:pPr>
        <w:rPr>
          <w:rFonts w:ascii="Verdana" w:hAnsi="Verdana"/>
          <w:sz w:val="22"/>
          <w:szCs w:val="22"/>
        </w:rPr>
      </w:pPr>
      <w:r w:rsidRPr="007172D5">
        <w:rPr>
          <w:rFonts w:ascii="Verdana" w:hAnsi="Verdana"/>
          <w:sz w:val="22"/>
          <w:szCs w:val="22"/>
        </w:rPr>
        <w:t>Dus als wij het hebben over ‘Onder de wieken’, dan is dat natuurlijk prachtig om dit  te associëren met onze molen Windlust, maar in Psalm 91 zijn het de vleugels van een vogel die haar jonge kuikens beschermt.</w:t>
      </w:r>
    </w:p>
    <w:p w14:paraId="6295D098" w14:textId="77777777" w:rsidR="00E43775" w:rsidRPr="007172D5" w:rsidRDefault="00E43775" w:rsidP="00E43775">
      <w:pPr>
        <w:rPr>
          <w:rFonts w:ascii="Verdana" w:hAnsi="Verdana"/>
          <w:sz w:val="22"/>
          <w:szCs w:val="22"/>
        </w:rPr>
      </w:pPr>
      <w:r w:rsidRPr="007172D5">
        <w:rPr>
          <w:rFonts w:ascii="Verdana" w:hAnsi="Verdana"/>
          <w:sz w:val="22"/>
          <w:szCs w:val="22"/>
        </w:rPr>
        <w:t>Of misschien beter gezegd, Bij deze vleugels kun je denken aan de vleugels van de twee gouden cherubijnen op het deksel van de ark die hun vleugels beschermend uitstrekken.</w:t>
      </w:r>
    </w:p>
    <w:p w14:paraId="28704FA1" w14:textId="77777777" w:rsidR="00E43775" w:rsidRPr="007172D5" w:rsidRDefault="00E43775" w:rsidP="00E43775">
      <w:pPr>
        <w:rPr>
          <w:rFonts w:ascii="Verdana" w:hAnsi="Verdana"/>
          <w:sz w:val="22"/>
          <w:szCs w:val="22"/>
        </w:rPr>
      </w:pPr>
    </w:p>
    <w:p w14:paraId="77ABA95A" w14:textId="77777777" w:rsidR="00E43775" w:rsidRPr="007172D5" w:rsidRDefault="00E43775" w:rsidP="00E43775">
      <w:pPr>
        <w:rPr>
          <w:rFonts w:ascii="Verdana" w:hAnsi="Verdana"/>
          <w:sz w:val="22"/>
          <w:szCs w:val="22"/>
        </w:rPr>
      </w:pPr>
      <w:r w:rsidRPr="007172D5">
        <w:rPr>
          <w:rFonts w:ascii="Verdana" w:hAnsi="Verdana"/>
          <w:sz w:val="22"/>
          <w:szCs w:val="22"/>
        </w:rPr>
        <w:t>Psalm 91 is voor veel mensen eeuwenlang een troostende en bemoedigende tekst geweest.</w:t>
      </w:r>
    </w:p>
    <w:p w14:paraId="0F8CE80C" w14:textId="77777777" w:rsidR="00E43775" w:rsidRPr="007172D5" w:rsidRDefault="00E43775" w:rsidP="00E43775">
      <w:pPr>
        <w:rPr>
          <w:rFonts w:ascii="Verdana" w:hAnsi="Verdana"/>
          <w:sz w:val="22"/>
          <w:szCs w:val="22"/>
        </w:rPr>
      </w:pPr>
      <w:r w:rsidRPr="007172D5">
        <w:rPr>
          <w:rFonts w:ascii="Verdana" w:hAnsi="Verdana"/>
          <w:sz w:val="22"/>
          <w:szCs w:val="22"/>
        </w:rPr>
        <w:t>Juist op een moment dat je denkt dat de hel rondom je is losgebarsten kun je tot rust komen bij God. Daar is bescherming.</w:t>
      </w:r>
    </w:p>
    <w:p w14:paraId="2BAEBBB3" w14:textId="77777777" w:rsidR="00E43775" w:rsidRPr="007172D5" w:rsidRDefault="00E43775" w:rsidP="00E43775">
      <w:pPr>
        <w:rPr>
          <w:rFonts w:ascii="Verdana" w:hAnsi="Verdana"/>
          <w:sz w:val="22"/>
          <w:szCs w:val="22"/>
        </w:rPr>
      </w:pPr>
    </w:p>
    <w:p w14:paraId="6963835D" w14:textId="77777777" w:rsidR="00E43775" w:rsidRPr="007172D5" w:rsidRDefault="00E43775" w:rsidP="00E43775">
      <w:pPr>
        <w:rPr>
          <w:rFonts w:ascii="Verdana" w:hAnsi="Verdana"/>
          <w:sz w:val="22"/>
          <w:szCs w:val="22"/>
        </w:rPr>
      </w:pPr>
      <w:r w:rsidRPr="007172D5">
        <w:rPr>
          <w:rFonts w:ascii="Verdana" w:hAnsi="Verdana"/>
          <w:sz w:val="22"/>
          <w:szCs w:val="22"/>
        </w:rPr>
        <w:t>Het meest indrukwekkend vind ik dat terug bij Etty Hillesum.</w:t>
      </w:r>
    </w:p>
    <w:p w14:paraId="29B36F9D" w14:textId="77777777" w:rsidR="00E43775" w:rsidRPr="007172D5" w:rsidRDefault="00E43775" w:rsidP="00E43775">
      <w:pPr>
        <w:rPr>
          <w:rFonts w:ascii="Verdana" w:hAnsi="Verdana"/>
          <w:sz w:val="22"/>
          <w:szCs w:val="22"/>
        </w:rPr>
      </w:pPr>
      <w:r w:rsidRPr="007172D5">
        <w:rPr>
          <w:rFonts w:ascii="Verdana" w:hAnsi="Verdana"/>
          <w:sz w:val="22"/>
          <w:szCs w:val="22"/>
        </w:rPr>
        <w:t xml:space="preserve">Als zij in 1943 als jonge Joodse vrouw wordt weggevoerd vanuit Westerbork naar Auschwitz schrijft ze nog een laatste briefkaart die ze vlak bij Nieuwe Schans uit de trein gooit. </w:t>
      </w:r>
    </w:p>
    <w:p w14:paraId="63CD91EE" w14:textId="77777777" w:rsidR="00E43775" w:rsidRPr="007172D5" w:rsidRDefault="00E43775" w:rsidP="00E43775">
      <w:pPr>
        <w:rPr>
          <w:rFonts w:ascii="Verdana" w:hAnsi="Verdana"/>
          <w:sz w:val="22"/>
          <w:szCs w:val="22"/>
        </w:rPr>
      </w:pPr>
      <w:r w:rsidRPr="007172D5">
        <w:rPr>
          <w:rFonts w:ascii="Verdana" w:hAnsi="Verdana"/>
          <w:sz w:val="22"/>
          <w:szCs w:val="22"/>
        </w:rPr>
        <w:t xml:space="preserve">Het is haar laatste levensteken. ‘Christien, ik sla de Bijbel open op een willekeurige plaats en vindt Psalm 91. De Heere is mijn hoog vertrek. </w:t>
      </w:r>
    </w:p>
    <w:p w14:paraId="606444A1" w14:textId="77777777" w:rsidR="00E43775" w:rsidRPr="007172D5" w:rsidRDefault="00E43775" w:rsidP="00E43775">
      <w:pPr>
        <w:rPr>
          <w:rFonts w:ascii="Verdana" w:hAnsi="Verdana"/>
          <w:sz w:val="22"/>
          <w:szCs w:val="22"/>
        </w:rPr>
      </w:pPr>
      <w:r w:rsidRPr="007172D5">
        <w:rPr>
          <w:rFonts w:ascii="Verdana" w:hAnsi="Verdana"/>
          <w:sz w:val="22"/>
          <w:szCs w:val="22"/>
        </w:rPr>
        <w:t>Ik zit midden in een volle goederenwagon op mijn rugzak. Vader, moeder en Mischa zitten enige wagons verder. Het vertrek kwam toch nog vrij onverwacht. We hebben zingende dit kamp verlaten. Vader en moeder zeer flink en rustig; Mischa eveneens. We zullen drie dagen reizen. Dank voor al jullie goede zorgen. Tot ziens van ons vieren, Etty.’</w:t>
      </w:r>
    </w:p>
    <w:p w14:paraId="01A9C748" w14:textId="77777777" w:rsidR="00E43775" w:rsidRPr="007172D5" w:rsidRDefault="00E43775" w:rsidP="00E43775">
      <w:pPr>
        <w:rPr>
          <w:rFonts w:ascii="Verdana" w:hAnsi="Verdana"/>
          <w:sz w:val="22"/>
          <w:szCs w:val="22"/>
        </w:rPr>
      </w:pPr>
    </w:p>
    <w:p w14:paraId="694ED31F" w14:textId="77777777" w:rsidR="00E43775" w:rsidRPr="007172D5" w:rsidRDefault="00E43775" w:rsidP="00E43775">
      <w:pPr>
        <w:rPr>
          <w:rFonts w:ascii="Verdana" w:hAnsi="Verdana"/>
          <w:sz w:val="22"/>
          <w:szCs w:val="22"/>
        </w:rPr>
      </w:pPr>
      <w:r w:rsidRPr="007172D5">
        <w:rPr>
          <w:rFonts w:ascii="Verdana" w:hAnsi="Verdana"/>
          <w:sz w:val="22"/>
          <w:szCs w:val="22"/>
        </w:rPr>
        <w:t xml:space="preserve">Dat ‘tot ziens’, daar is het nooit meer van gekomen. </w:t>
      </w:r>
    </w:p>
    <w:p w14:paraId="10062E6C" w14:textId="77777777" w:rsidR="00E43775" w:rsidRPr="007172D5" w:rsidRDefault="00E43775" w:rsidP="00E43775">
      <w:pPr>
        <w:rPr>
          <w:rFonts w:ascii="Verdana" w:hAnsi="Verdana"/>
          <w:sz w:val="22"/>
          <w:szCs w:val="22"/>
        </w:rPr>
      </w:pPr>
      <w:r w:rsidRPr="007172D5">
        <w:rPr>
          <w:rFonts w:ascii="Verdana" w:hAnsi="Verdana"/>
          <w:sz w:val="22"/>
          <w:szCs w:val="22"/>
        </w:rPr>
        <w:t xml:space="preserve">In die volgepakte trein op weg naar het concentratiekamp vindt Etty dus steun, rust bij Psalm 91. </w:t>
      </w:r>
    </w:p>
    <w:p w14:paraId="582FA23A" w14:textId="77777777" w:rsidR="00E43775" w:rsidRPr="007172D5" w:rsidRDefault="00E43775" w:rsidP="00E43775">
      <w:pPr>
        <w:rPr>
          <w:rFonts w:ascii="Verdana" w:hAnsi="Verdana"/>
          <w:sz w:val="22"/>
          <w:szCs w:val="22"/>
        </w:rPr>
      </w:pPr>
      <w:r w:rsidRPr="007172D5">
        <w:rPr>
          <w:rFonts w:ascii="Verdana" w:hAnsi="Verdana"/>
          <w:sz w:val="22"/>
          <w:szCs w:val="22"/>
        </w:rPr>
        <w:t xml:space="preserve">De wereld om je heen is niet veilig. </w:t>
      </w:r>
    </w:p>
    <w:p w14:paraId="366F5F5E" w14:textId="77777777" w:rsidR="00E43775" w:rsidRPr="007172D5" w:rsidRDefault="00E43775" w:rsidP="00E43775">
      <w:pPr>
        <w:rPr>
          <w:rFonts w:ascii="Verdana" w:hAnsi="Verdana"/>
          <w:sz w:val="22"/>
          <w:szCs w:val="22"/>
        </w:rPr>
      </w:pPr>
      <w:r w:rsidRPr="007172D5">
        <w:rPr>
          <w:rFonts w:ascii="Verdana" w:hAnsi="Verdana"/>
          <w:sz w:val="22"/>
          <w:szCs w:val="22"/>
        </w:rPr>
        <w:t>De wereld is niet mooi.</w:t>
      </w:r>
    </w:p>
    <w:p w14:paraId="69AA59E2" w14:textId="77777777" w:rsidR="00E43775" w:rsidRPr="007172D5" w:rsidRDefault="00E43775" w:rsidP="00E43775">
      <w:pPr>
        <w:rPr>
          <w:rFonts w:ascii="Verdana" w:hAnsi="Verdana"/>
          <w:sz w:val="22"/>
          <w:szCs w:val="22"/>
        </w:rPr>
      </w:pPr>
      <w:r w:rsidRPr="007172D5">
        <w:rPr>
          <w:rFonts w:ascii="Verdana" w:hAnsi="Verdana"/>
          <w:sz w:val="22"/>
          <w:szCs w:val="22"/>
        </w:rPr>
        <w:t>Er is dreigend gevaar maar ze kent een schuilplaats.</w:t>
      </w:r>
    </w:p>
    <w:p w14:paraId="474730E8" w14:textId="77777777" w:rsidR="00E43775" w:rsidRPr="007172D5" w:rsidRDefault="00E43775" w:rsidP="00E43775">
      <w:pPr>
        <w:rPr>
          <w:rFonts w:ascii="Verdana" w:hAnsi="Verdana"/>
          <w:sz w:val="22"/>
          <w:szCs w:val="22"/>
        </w:rPr>
      </w:pPr>
      <w:r w:rsidRPr="007172D5">
        <w:rPr>
          <w:rFonts w:ascii="Verdana" w:hAnsi="Verdana"/>
          <w:sz w:val="22"/>
          <w:szCs w:val="22"/>
        </w:rPr>
        <w:t>Het was voor haar soms een heel gevecht om die schuilplaats van de Allerhoogste te vinden: zo schrijft ze in één van haar dagboeken.</w:t>
      </w:r>
    </w:p>
    <w:p w14:paraId="112C0D26" w14:textId="77777777" w:rsidR="00E43775" w:rsidRPr="007172D5" w:rsidRDefault="00E43775" w:rsidP="00E43775">
      <w:pPr>
        <w:rPr>
          <w:rFonts w:ascii="Verdana" w:hAnsi="Verdana"/>
          <w:sz w:val="22"/>
          <w:szCs w:val="22"/>
        </w:rPr>
      </w:pPr>
      <w:r w:rsidRPr="007172D5">
        <w:rPr>
          <w:rFonts w:ascii="Verdana" w:hAnsi="Verdana"/>
          <w:sz w:val="22"/>
          <w:szCs w:val="22"/>
        </w:rPr>
        <w:t xml:space="preserve">Binnen in me zit een hele diepe put. En daarin zit God. Soms kan ik erbij. </w:t>
      </w:r>
    </w:p>
    <w:p w14:paraId="62012E9D" w14:textId="77777777" w:rsidR="00E43775" w:rsidRPr="007172D5" w:rsidRDefault="00E43775" w:rsidP="00E43775">
      <w:pPr>
        <w:rPr>
          <w:rFonts w:ascii="Verdana" w:hAnsi="Verdana"/>
          <w:sz w:val="22"/>
          <w:szCs w:val="22"/>
        </w:rPr>
      </w:pPr>
      <w:r w:rsidRPr="007172D5">
        <w:rPr>
          <w:rFonts w:ascii="Verdana" w:hAnsi="Verdana"/>
          <w:sz w:val="22"/>
          <w:szCs w:val="22"/>
        </w:rPr>
        <w:t xml:space="preserve">Maar vaker liggen er stenen en gruis voor die put, dan is God begraven. </w:t>
      </w:r>
    </w:p>
    <w:p w14:paraId="626625A2" w14:textId="77777777" w:rsidR="00E43775" w:rsidRPr="007172D5" w:rsidRDefault="00E43775" w:rsidP="00E43775">
      <w:pPr>
        <w:rPr>
          <w:rFonts w:ascii="Verdana" w:hAnsi="Verdana"/>
          <w:sz w:val="22"/>
          <w:szCs w:val="22"/>
        </w:rPr>
      </w:pPr>
      <w:r w:rsidRPr="007172D5">
        <w:rPr>
          <w:rFonts w:ascii="Verdana" w:hAnsi="Verdana"/>
          <w:sz w:val="22"/>
          <w:szCs w:val="22"/>
        </w:rPr>
        <w:t>Dan moet hij weer opgegraven worden.</w:t>
      </w:r>
    </w:p>
    <w:p w14:paraId="03BEA793" w14:textId="77777777" w:rsidR="00E43775" w:rsidRPr="007172D5" w:rsidRDefault="00E43775" w:rsidP="00E43775">
      <w:pPr>
        <w:rPr>
          <w:rFonts w:ascii="Verdana" w:hAnsi="Verdana"/>
          <w:sz w:val="22"/>
          <w:szCs w:val="22"/>
        </w:rPr>
      </w:pPr>
    </w:p>
    <w:p w14:paraId="442F5F36" w14:textId="77777777" w:rsidR="00E43775" w:rsidRPr="007172D5" w:rsidRDefault="00E43775" w:rsidP="00E43775">
      <w:pPr>
        <w:rPr>
          <w:rFonts w:ascii="Verdana" w:hAnsi="Verdana"/>
          <w:sz w:val="22"/>
          <w:szCs w:val="22"/>
        </w:rPr>
      </w:pPr>
      <w:r w:rsidRPr="007172D5">
        <w:rPr>
          <w:rFonts w:ascii="Verdana" w:hAnsi="Verdana"/>
          <w:sz w:val="22"/>
          <w:szCs w:val="22"/>
        </w:rPr>
        <w:t xml:space="preserve">Etty wist wat het is om te schuilen bij God en wilde van daaruit niets liever dan voor de anderen in de wildernis ook zo’n schuilplaats zijn. </w:t>
      </w:r>
    </w:p>
    <w:p w14:paraId="686465EB" w14:textId="77777777" w:rsidR="00E43775" w:rsidRPr="007172D5" w:rsidRDefault="00E43775" w:rsidP="00E43775">
      <w:pPr>
        <w:rPr>
          <w:rFonts w:ascii="Verdana" w:hAnsi="Verdana"/>
          <w:sz w:val="22"/>
          <w:szCs w:val="22"/>
        </w:rPr>
      </w:pPr>
      <w:r w:rsidRPr="007172D5">
        <w:rPr>
          <w:rFonts w:ascii="Verdana" w:hAnsi="Verdana"/>
          <w:sz w:val="22"/>
          <w:szCs w:val="22"/>
        </w:rPr>
        <w:t xml:space="preserve">Zo schrijft ze ook in haar dagboek: men zou een pleister op vele wonden willen zijn. </w:t>
      </w:r>
    </w:p>
    <w:p w14:paraId="6EA6D743" w14:textId="77777777" w:rsidR="00E43775" w:rsidRPr="007172D5" w:rsidRDefault="00E43775" w:rsidP="00E43775">
      <w:pPr>
        <w:rPr>
          <w:rFonts w:ascii="Verdana" w:hAnsi="Verdana"/>
          <w:sz w:val="22"/>
          <w:szCs w:val="22"/>
        </w:rPr>
      </w:pPr>
    </w:p>
    <w:p w14:paraId="119D1EF4" w14:textId="77777777" w:rsidR="00E43775" w:rsidRPr="007172D5" w:rsidRDefault="00E43775" w:rsidP="00E43775">
      <w:pPr>
        <w:rPr>
          <w:rFonts w:ascii="Verdana" w:hAnsi="Verdana"/>
          <w:sz w:val="22"/>
          <w:szCs w:val="22"/>
        </w:rPr>
      </w:pPr>
      <w:r w:rsidRPr="007172D5">
        <w:rPr>
          <w:rFonts w:ascii="Verdana" w:hAnsi="Verdana"/>
          <w:sz w:val="22"/>
          <w:szCs w:val="22"/>
        </w:rPr>
        <w:t>Schuilen bij God.</w:t>
      </w:r>
    </w:p>
    <w:p w14:paraId="53B9229F" w14:textId="77777777" w:rsidR="00E43775" w:rsidRPr="007172D5" w:rsidRDefault="00E43775" w:rsidP="00E43775">
      <w:pPr>
        <w:rPr>
          <w:rFonts w:ascii="Verdana" w:hAnsi="Verdana"/>
          <w:sz w:val="22"/>
          <w:szCs w:val="22"/>
        </w:rPr>
      </w:pPr>
      <w:r w:rsidRPr="007172D5">
        <w:rPr>
          <w:rFonts w:ascii="Verdana" w:hAnsi="Verdana"/>
          <w:sz w:val="22"/>
          <w:szCs w:val="22"/>
        </w:rPr>
        <w:t xml:space="preserve">Bij de Allerhoogste Heer is een veilige schuilplaats. </w:t>
      </w:r>
    </w:p>
    <w:p w14:paraId="00721F82" w14:textId="77777777" w:rsidR="00E43775" w:rsidRPr="007172D5" w:rsidRDefault="00E43775" w:rsidP="00E43775">
      <w:pPr>
        <w:rPr>
          <w:rFonts w:ascii="Verdana" w:hAnsi="Verdana"/>
          <w:sz w:val="22"/>
          <w:szCs w:val="22"/>
        </w:rPr>
      </w:pPr>
      <w:r w:rsidRPr="007172D5">
        <w:rPr>
          <w:rFonts w:ascii="Verdana" w:hAnsi="Verdana"/>
          <w:sz w:val="22"/>
          <w:szCs w:val="22"/>
        </w:rPr>
        <w:t>Hij zal beschermen met zijn vleugels.</w:t>
      </w:r>
    </w:p>
    <w:p w14:paraId="352F675D" w14:textId="77777777" w:rsidR="00E43775" w:rsidRPr="007172D5" w:rsidRDefault="00E43775" w:rsidP="00E43775">
      <w:pPr>
        <w:rPr>
          <w:rFonts w:ascii="Verdana" w:hAnsi="Verdana"/>
          <w:sz w:val="22"/>
          <w:szCs w:val="22"/>
        </w:rPr>
      </w:pPr>
      <w:r w:rsidRPr="007172D5">
        <w:rPr>
          <w:rFonts w:ascii="Verdana" w:hAnsi="Verdana"/>
          <w:sz w:val="22"/>
          <w:szCs w:val="22"/>
        </w:rPr>
        <w:t xml:space="preserve">Onder zijn wieken vind je een toevlucht. </w:t>
      </w:r>
    </w:p>
    <w:p w14:paraId="769D29E8" w14:textId="77777777" w:rsidR="00E43775" w:rsidRPr="007172D5" w:rsidRDefault="00E43775" w:rsidP="00E43775">
      <w:pPr>
        <w:rPr>
          <w:rFonts w:ascii="Verdana" w:hAnsi="Verdana"/>
          <w:sz w:val="22"/>
          <w:szCs w:val="22"/>
        </w:rPr>
      </w:pPr>
    </w:p>
    <w:p w14:paraId="065DADCC" w14:textId="77777777" w:rsidR="00E43775" w:rsidRPr="007172D5" w:rsidRDefault="00E43775" w:rsidP="00E43775">
      <w:pPr>
        <w:rPr>
          <w:rFonts w:ascii="Verdana" w:hAnsi="Verdana"/>
          <w:sz w:val="22"/>
          <w:szCs w:val="22"/>
        </w:rPr>
      </w:pPr>
      <w:r w:rsidRPr="007172D5">
        <w:rPr>
          <w:rFonts w:ascii="Verdana" w:hAnsi="Verdana"/>
          <w:sz w:val="22"/>
          <w:szCs w:val="22"/>
        </w:rPr>
        <w:t>Dat is dus eigenlijk heel realistische taal.</w:t>
      </w:r>
    </w:p>
    <w:p w14:paraId="52E11465" w14:textId="77777777" w:rsidR="00E43775" w:rsidRPr="007172D5" w:rsidRDefault="00E43775" w:rsidP="00E43775">
      <w:pPr>
        <w:rPr>
          <w:rFonts w:ascii="Verdana" w:hAnsi="Verdana"/>
          <w:sz w:val="22"/>
          <w:szCs w:val="22"/>
        </w:rPr>
      </w:pPr>
      <w:r w:rsidRPr="007172D5">
        <w:rPr>
          <w:rFonts w:ascii="Verdana" w:hAnsi="Verdana"/>
          <w:sz w:val="22"/>
          <w:szCs w:val="22"/>
        </w:rPr>
        <w:t xml:space="preserve">De psalm ontkent niet dat er veel gevaar kan zijn. </w:t>
      </w:r>
    </w:p>
    <w:p w14:paraId="1FD843C1" w14:textId="77777777" w:rsidR="00E43775" w:rsidRPr="007172D5" w:rsidRDefault="00E43775" w:rsidP="00E43775">
      <w:pPr>
        <w:rPr>
          <w:rFonts w:ascii="Verdana" w:hAnsi="Verdana"/>
          <w:sz w:val="22"/>
          <w:szCs w:val="22"/>
        </w:rPr>
      </w:pPr>
      <w:r w:rsidRPr="007172D5">
        <w:rPr>
          <w:rFonts w:ascii="Verdana" w:hAnsi="Verdana"/>
          <w:sz w:val="22"/>
          <w:szCs w:val="22"/>
        </w:rPr>
        <w:t>De wereld is niet altijd mooi maar uiteindelijk, wat er ook aan ziekte of tegenslag kan gebeuren, uiteindelijk ben je geborgen bij God.</w:t>
      </w:r>
    </w:p>
    <w:p w14:paraId="46AC0D84" w14:textId="77777777" w:rsidR="00E43775" w:rsidRPr="007172D5" w:rsidRDefault="00E43775" w:rsidP="00E43775">
      <w:pPr>
        <w:rPr>
          <w:rFonts w:ascii="Verdana" w:hAnsi="Verdana"/>
          <w:sz w:val="22"/>
          <w:szCs w:val="22"/>
        </w:rPr>
      </w:pPr>
    </w:p>
    <w:p w14:paraId="518F68F4" w14:textId="77777777" w:rsidR="00E43775" w:rsidRPr="007172D5" w:rsidRDefault="00E43775" w:rsidP="00E43775">
      <w:pPr>
        <w:rPr>
          <w:rFonts w:ascii="Verdana" w:hAnsi="Verdana"/>
          <w:sz w:val="22"/>
          <w:szCs w:val="22"/>
        </w:rPr>
      </w:pPr>
      <w:r w:rsidRPr="007172D5">
        <w:rPr>
          <w:rFonts w:ascii="Verdana" w:hAnsi="Verdana"/>
          <w:sz w:val="22"/>
          <w:szCs w:val="22"/>
        </w:rPr>
        <w:t>Een schuilplaats is ook geen eindstation maar het is een plek waar je even op adem kunt komen.</w:t>
      </w:r>
    </w:p>
    <w:p w14:paraId="05BA36FB" w14:textId="77777777" w:rsidR="00E43775" w:rsidRPr="007172D5" w:rsidRDefault="00E43775" w:rsidP="00E43775">
      <w:pPr>
        <w:rPr>
          <w:rFonts w:ascii="Verdana" w:hAnsi="Verdana"/>
          <w:sz w:val="22"/>
          <w:szCs w:val="22"/>
        </w:rPr>
      </w:pPr>
      <w:r w:rsidRPr="007172D5">
        <w:rPr>
          <w:rFonts w:ascii="Verdana" w:hAnsi="Verdana"/>
          <w:sz w:val="22"/>
          <w:szCs w:val="22"/>
        </w:rPr>
        <w:t>Waar je kunt bijtanken, moed kunt verzamelen.</w:t>
      </w:r>
    </w:p>
    <w:p w14:paraId="53DBE298" w14:textId="77777777" w:rsidR="00E43775" w:rsidRPr="007172D5" w:rsidRDefault="00E43775" w:rsidP="00E43775">
      <w:pPr>
        <w:rPr>
          <w:rFonts w:ascii="Verdana" w:hAnsi="Verdana"/>
          <w:sz w:val="22"/>
          <w:szCs w:val="22"/>
        </w:rPr>
      </w:pPr>
      <w:r w:rsidRPr="007172D5">
        <w:rPr>
          <w:rFonts w:ascii="Verdana" w:hAnsi="Verdana"/>
          <w:sz w:val="22"/>
          <w:szCs w:val="22"/>
        </w:rPr>
        <w:t xml:space="preserve">Kracht en rust kunt vinden om daarna je reis weer te kunnen vervolgen. </w:t>
      </w:r>
    </w:p>
    <w:p w14:paraId="3590CFE4" w14:textId="77777777" w:rsidR="00E43775" w:rsidRPr="007172D5" w:rsidRDefault="00E43775" w:rsidP="00E43775">
      <w:pPr>
        <w:rPr>
          <w:rFonts w:ascii="Verdana" w:hAnsi="Verdana"/>
          <w:sz w:val="22"/>
          <w:szCs w:val="22"/>
        </w:rPr>
      </w:pPr>
      <w:r w:rsidRPr="007172D5">
        <w:rPr>
          <w:rFonts w:ascii="Verdana" w:hAnsi="Verdana"/>
          <w:sz w:val="22"/>
          <w:szCs w:val="22"/>
        </w:rPr>
        <w:t xml:space="preserve">Zo was dat voor een pelgrim of asielzoeker in de tempel. </w:t>
      </w:r>
    </w:p>
    <w:p w14:paraId="0F841C2C" w14:textId="77777777" w:rsidR="00E43775" w:rsidRPr="007172D5" w:rsidRDefault="00E43775" w:rsidP="00E43775">
      <w:pPr>
        <w:rPr>
          <w:rFonts w:ascii="Verdana" w:hAnsi="Verdana"/>
          <w:sz w:val="22"/>
          <w:szCs w:val="22"/>
        </w:rPr>
      </w:pPr>
      <w:r w:rsidRPr="007172D5">
        <w:rPr>
          <w:rFonts w:ascii="Verdana" w:hAnsi="Verdana"/>
          <w:sz w:val="22"/>
          <w:szCs w:val="22"/>
        </w:rPr>
        <w:t>Jawel… asielzoeker.</w:t>
      </w:r>
    </w:p>
    <w:p w14:paraId="5A397C41" w14:textId="77777777" w:rsidR="00E43775" w:rsidRPr="007172D5" w:rsidRDefault="00E43775" w:rsidP="00E43775">
      <w:pPr>
        <w:rPr>
          <w:rFonts w:ascii="Verdana" w:hAnsi="Verdana"/>
          <w:sz w:val="22"/>
          <w:szCs w:val="22"/>
        </w:rPr>
      </w:pPr>
      <w:r w:rsidRPr="007172D5">
        <w:rPr>
          <w:rFonts w:ascii="Verdana" w:hAnsi="Verdana"/>
          <w:sz w:val="22"/>
          <w:szCs w:val="22"/>
        </w:rPr>
        <w:t>Tempels waren de eerste plaatsen waar mensen asiel konden vinden tegen terecht of onterechte vervolging.</w:t>
      </w:r>
    </w:p>
    <w:p w14:paraId="6A60B343" w14:textId="77777777" w:rsidR="00E43775" w:rsidRPr="007172D5" w:rsidRDefault="00E43775" w:rsidP="00E43775">
      <w:pPr>
        <w:rPr>
          <w:rFonts w:ascii="Verdana" w:hAnsi="Verdana"/>
          <w:sz w:val="22"/>
          <w:szCs w:val="22"/>
        </w:rPr>
      </w:pPr>
      <w:r w:rsidRPr="007172D5">
        <w:rPr>
          <w:rFonts w:ascii="Verdana" w:hAnsi="Verdana"/>
          <w:sz w:val="22"/>
          <w:szCs w:val="22"/>
        </w:rPr>
        <w:t xml:space="preserve">Maar vroeg of laat moet je ook weer verder. </w:t>
      </w:r>
    </w:p>
    <w:p w14:paraId="1AC9EF87" w14:textId="77777777" w:rsidR="00E43775" w:rsidRPr="007172D5" w:rsidRDefault="00E43775" w:rsidP="00E43775">
      <w:pPr>
        <w:rPr>
          <w:rFonts w:ascii="Verdana" w:hAnsi="Verdana"/>
          <w:sz w:val="22"/>
          <w:szCs w:val="22"/>
        </w:rPr>
      </w:pPr>
    </w:p>
    <w:p w14:paraId="4FF6CDE2" w14:textId="77777777" w:rsidR="00E43775" w:rsidRPr="007172D5" w:rsidRDefault="00E43775" w:rsidP="00E43775">
      <w:pPr>
        <w:rPr>
          <w:rFonts w:ascii="Verdana" w:hAnsi="Verdana"/>
          <w:sz w:val="22"/>
          <w:szCs w:val="22"/>
        </w:rPr>
      </w:pPr>
      <w:r w:rsidRPr="007172D5">
        <w:rPr>
          <w:rFonts w:ascii="Verdana" w:hAnsi="Verdana"/>
          <w:sz w:val="22"/>
          <w:szCs w:val="22"/>
        </w:rPr>
        <w:t>Vandaag is er in een kerk in Kampen een kerkasiel bezig.</w:t>
      </w:r>
    </w:p>
    <w:p w14:paraId="4A4527A6" w14:textId="77777777" w:rsidR="00E43775" w:rsidRPr="007172D5" w:rsidRDefault="00E43775" w:rsidP="00E43775">
      <w:pPr>
        <w:rPr>
          <w:rFonts w:ascii="Verdana" w:hAnsi="Verdana"/>
          <w:sz w:val="22"/>
          <w:szCs w:val="22"/>
        </w:rPr>
      </w:pPr>
      <w:r w:rsidRPr="007172D5">
        <w:rPr>
          <w:rFonts w:ascii="Verdana" w:hAnsi="Verdana"/>
          <w:sz w:val="22"/>
          <w:szCs w:val="22"/>
        </w:rPr>
        <w:t>Een familie uit Oezbekistan schuilt daar in afwachting van een kinderpardon.</w:t>
      </w:r>
    </w:p>
    <w:p w14:paraId="5A0EEF42" w14:textId="77777777" w:rsidR="00E43775" w:rsidRPr="007172D5" w:rsidRDefault="00E43775" w:rsidP="00E43775">
      <w:pPr>
        <w:rPr>
          <w:rFonts w:ascii="Verdana" w:hAnsi="Verdana"/>
          <w:sz w:val="22"/>
          <w:szCs w:val="22"/>
        </w:rPr>
      </w:pPr>
      <w:r w:rsidRPr="007172D5">
        <w:rPr>
          <w:rFonts w:ascii="Verdana" w:hAnsi="Verdana"/>
          <w:sz w:val="22"/>
          <w:szCs w:val="22"/>
        </w:rPr>
        <w:lastRenderedPageBreak/>
        <w:t>Toen zes jaar geleden in de Bethelkerk in den Haag ook een kerkasiel liep voor een familie uit Armenië schreef iemand: Wat hier gebeurt is heilig.</w:t>
      </w:r>
    </w:p>
    <w:p w14:paraId="09FD9CA8" w14:textId="77777777" w:rsidR="00E43775" w:rsidRPr="007172D5" w:rsidRDefault="00E43775" w:rsidP="00E43775">
      <w:pPr>
        <w:rPr>
          <w:rFonts w:ascii="Verdana" w:hAnsi="Verdana"/>
          <w:sz w:val="22"/>
          <w:szCs w:val="22"/>
        </w:rPr>
      </w:pPr>
      <w:r w:rsidRPr="007172D5">
        <w:rPr>
          <w:rFonts w:ascii="Verdana" w:hAnsi="Verdana"/>
          <w:sz w:val="22"/>
          <w:szCs w:val="22"/>
        </w:rPr>
        <w:t>Als ik in de Bethelkapel in Den Haag rondkijk, zie ik die toevlucht van Psalm 91 ineens heel concreet voor me. ‘Wie in de beschutting van de Allerhoogste woont</w:t>
      </w:r>
    </w:p>
    <w:p w14:paraId="616F9F2A" w14:textId="77777777" w:rsidR="00E43775" w:rsidRPr="007172D5" w:rsidRDefault="00E43775" w:rsidP="00E43775">
      <w:pPr>
        <w:rPr>
          <w:rFonts w:ascii="Verdana" w:hAnsi="Verdana"/>
          <w:sz w:val="22"/>
          <w:szCs w:val="22"/>
        </w:rPr>
      </w:pPr>
      <w:r w:rsidRPr="007172D5">
        <w:rPr>
          <w:rFonts w:ascii="Verdana" w:hAnsi="Verdana"/>
          <w:sz w:val="22"/>
          <w:szCs w:val="22"/>
        </w:rPr>
        <w:t xml:space="preserve">en overnacht in de schaduw van de Ontzagwekkende, zegt tegen de Eeuwige: Mijn toevlucht, mijn vesting, mijn God, op U vertrouw ik.’ </w:t>
      </w:r>
    </w:p>
    <w:p w14:paraId="1239E8B3" w14:textId="77777777" w:rsidR="00E43775" w:rsidRPr="007172D5" w:rsidRDefault="00E43775" w:rsidP="00E43775">
      <w:pPr>
        <w:rPr>
          <w:rFonts w:ascii="Verdana" w:hAnsi="Verdana"/>
          <w:sz w:val="22"/>
          <w:szCs w:val="22"/>
        </w:rPr>
      </w:pPr>
    </w:p>
    <w:p w14:paraId="52A0D7B8" w14:textId="77777777" w:rsidR="00E43775" w:rsidRPr="007172D5" w:rsidRDefault="00E43775" w:rsidP="00E43775">
      <w:pPr>
        <w:rPr>
          <w:rFonts w:ascii="Verdana" w:hAnsi="Verdana"/>
          <w:sz w:val="22"/>
          <w:szCs w:val="22"/>
        </w:rPr>
      </w:pPr>
      <w:r w:rsidRPr="007172D5">
        <w:rPr>
          <w:rFonts w:ascii="Verdana" w:hAnsi="Verdana"/>
          <w:sz w:val="22"/>
          <w:szCs w:val="22"/>
        </w:rPr>
        <w:t>Er is nog een Bijbeltekst die spreekt over de wieken van God namelijk Deuteronomium 32: 11 Zoals een arend zijn nest beschermt en boven zijn jongen zweeft, zo spreidde de HEER zijn vleugels uit en droeg zijn volk op zijn wieken.</w:t>
      </w:r>
    </w:p>
    <w:p w14:paraId="7F808CA0" w14:textId="77777777" w:rsidR="00E43775" w:rsidRPr="007172D5" w:rsidRDefault="00E43775" w:rsidP="00E43775">
      <w:pPr>
        <w:rPr>
          <w:rFonts w:ascii="Verdana" w:hAnsi="Verdana"/>
          <w:sz w:val="22"/>
          <w:szCs w:val="22"/>
        </w:rPr>
      </w:pPr>
    </w:p>
    <w:p w14:paraId="019FCDB7" w14:textId="77777777" w:rsidR="00E43775" w:rsidRPr="007172D5" w:rsidRDefault="00E43775" w:rsidP="00E43775">
      <w:pPr>
        <w:rPr>
          <w:rFonts w:ascii="Verdana" w:hAnsi="Verdana"/>
          <w:sz w:val="22"/>
          <w:szCs w:val="22"/>
        </w:rPr>
      </w:pPr>
      <w:r w:rsidRPr="007172D5">
        <w:rPr>
          <w:rFonts w:ascii="Verdana" w:hAnsi="Verdana"/>
          <w:sz w:val="22"/>
          <w:szCs w:val="22"/>
        </w:rPr>
        <w:t>Ook daar bieden de vleugels veiligheid en bescherming maar juist niet om weg te kruipen maar om juist de wereld in te gaan.</w:t>
      </w:r>
    </w:p>
    <w:p w14:paraId="6AA3950F" w14:textId="77777777" w:rsidR="00E43775" w:rsidRPr="007172D5" w:rsidRDefault="00E43775" w:rsidP="00E43775">
      <w:pPr>
        <w:rPr>
          <w:rFonts w:ascii="Verdana" w:hAnsi="Verdana"/>
          <w:sz w:val="22"/>
          <w:szCs w:val="22"/>
        </w:rPr>
      </w:pPr>
      <w:r w:rsidRPr="007172D5">
        <w:rPr>
          <w:rFonts w:ascii="Verdana" w:hAnsi="Verdana"/>
          <w:sz w:val="22"/>
          <w:szCs w:val="22"/>
        </w:rPr>
        <w:t>Of om het met de woorden van Huub Oosterhuis te zeggen:</w:t>
      </w:r>
    </w:p>
    <w:p w14:paraId="209A4767" w14:textId="77777777" w:rsidR="00E43775" w:rsidRPr="007172D5" w:rsidRDefault="00E43775" w:rsidP="00E43775">
      <w:pPr>
        <w:rPr>
          <w:rFonts w:ascii="Verdana" w:hAnsi="Verdana"/>
          <w:sz w:val="22"/>
          <w:szCs w:val="22"/>
        </w:rPr>
      </w:pPr>
    </w:p>
    <w:p w14:paraId="59B20F63" w14:textId="77777777" w:rsidR="00E43775" w:rsidRPr="007172D5" w:rsidRDefault="00E43775" w:rsidP="00E43775">
      <w:pPr>
        <w:rPr>
          <w:rFonts w:ascii="Verdana" w:hAnsi="Verdana"/>
          <w:sz w:val="22"/>
          <w:szCs w:val="22"/>
        </w:rPr>
      </w:pPr>
      <w:r w:rsidRPr="007172D5">
        <w:rPr>
          <w:rFonts w:ascii="Verdana" w:hAnsi="Verdana"/>
          <w:sz w:val="22"/>
          <w:szCs w:val="22"/>
        </w:rPr>
        <w:t>Die mij droeg op adelaarsvleugels</w:t>
      </w:r>
    </w:p>
    <w:p w14:paraId="1F05220F" w14:textId="77777777" w:rsidR="00E43775" w:rsidRPr="007172D5" w:rsidRDefault="00E43775" w:rsidP="00E43775">
      <w:pPr>
        <w:rPr>
          <w:rFonts w:ascii="Verdana" w:hAnsi="Verdana"/>
          <w:sz w:val="22"/>
          <w:szCs w:val="22"/>
        </w:rPr>
      </w:pPr>
      <w:r w:rsidRPr="007172D5">
        <w:rPr>
          <w:rFonts w:ascii="Verdana" w:hAnsi="Verdana"/>
          <w:sz w:val="22"/>
          <w:szCs w:val="22"/>
        </w:rPr>
        <w:t>die mij hebt geworpen in de ruimte;</w:t>
      </w:r>
    </w:p>
    <w:p w14:paraId="22F84BCE" w14:textId="77777777" w:rsidR="00E43775" w:rsidRPr="007172D5" w:rsidRDefault="00E43775" w:rsidP="00E43775">
      <w:pPr>
        <w:rPr>
          <w:rFonts w:ascii="Verdana" w:hAnsi="Verdana"/>
          <w:sz w:val="22"/>
          <w:szCs w:val="22"/>
        </w:rPr>
      </w:pPr>
      <w:r w:rsidRPr="007172D5">
        <w:rPr>
          <w:rFonts w:ascii="Verdana" w:hAnsi="Verdana"/>
          <w:sz w:val="22"/>
          <w:szCs w:val="22"/>
        </w:rPr>
        <w:t>en als ik krijsend neerviel</w:t>
      </w:r>
    </w:p>
    <w:p w14:paraId="2A80D3B6" w14:textId="77777777" w:rsidR="00E43775" w:rsidRPr="007172D5" w:rsidRDefault="00E43775" w:rsidP="00E43775">
      <w:pPr>
        <w:rPr>
          <w:rFonts w:ascii="Verdana" w:hAnsi="Verdana"/>
          <w:sz w:val="22"/>
          <w:szCs w:val="22"/>
        </w:rPr>
      </w:pPr>
      <w:r w:rsidRPr="007172D5">
        <w:rPr>
          <w:rFonts w:ascii="Verdana" w:hAnsi="Verdana"/>
          <w:sz w:val="22"/>
          <w:szCs w:val="22"/>
        </w:rPr>
        <w:t>mij ondervangen met uw wieken</w:t>
      </w:r>
    </w:p>
    <w:p w14:paraId="2B46B799" w14:textId="77777777" w:rsidR="00E43775" w:rsidRPr="007172D5" w:rsidRDefault="00E43775" w:rsidP="00E43775">
      <w:pPr>
        <w:rPr>
          <w:rFonts w:ascii="Verdana" w:hAnsi="Verdana"/>
          <w:sz w:val="22"/>
          <w:szCs w:val="22"/>
        </w:rPr>
      </w:pPr>
      <w:r w:rsidRPr="007172D5">
        <w:rPr>
          <w:rFonts w:ascii="Verdana" w:hAnsi="Verdana"/>
          <w:sz w:val="22"/>
          <w:szCs w:val="22"/>
        </w:rPr>
        <w:t>en weer opgegooid</w:t>
      </w:r>
    </w:p>
    <w:p w14:paraId="52FE3130" w14:textId="77777777" w:rsidR="00E43775" w:rsidRPr="007172D5" w:rsidRDefault="00E43775" w:rsidP="00E43775">
      <w:pPr>
        <w:rPr>
          <w:rFonts w:ascii="Verdana" w:hAnsi="Verdana"/>
          <w:sz w:val="22"/>
          <w:szCs w:val="22"/>
        </w:rPr>
      </w:pPr>
      <w:r w:rsidRPr="007172D5">
        <w:rPr>
          <w:rFonts w:ascii="Verdana" w:hAnsi="Verdana"/>
          <w:sz w:val="22"/>
          <w:szCs w:val="22"/>
        </w:rPr>
        <w:t>totdat ik vliegen kon</w:t>
      </w:r>
    </w:p>
    <w:p w14:paraId="7CB1D8A6" w14:textId="77777777" w:rsidR="00E43775" w:rsidRPr="007172D5" w:rsidRDefault="00E43775" w:rsidP="00E43775">
      <w:pPr>
        <w:rPr>
          <w:rFonts w:ascii="Verdana" w:hAnsi="Verdana"/>
          <w:sz w:val="22"/>
          <w:szCs w:val="22"/>
        </w:rPr>
      </w:pPr>
      <w:r w:rsidRPr="007172D5">
        <w:rPr>
          <w:rFonts w:ascii="Verdana" w:hAnsi="Verdana"/>
          <w:sz w:val="22"/>
          <w:szCs w:val="22"/>
        </w:rPr>
        <w:t>op eigen kracht</w:t>
      </w:r>
    </w:p>
    <w:p w14:paraId="4DD14CD1" w14:textId="77777777" w:rsidR="00E43775" w:rsidRPr="007172D5" w:rsidRDefault="00E43775" w:rsidP="00E43775">
      <w:pPr>
        <w:rPr>
          <w:rFonts w:ascii="Verdana" w:hAnsi="Verdana"/>
          <w:sz w:val="22"/>
          <w:szCs w:val="22"/>
        </w:rPr>
      </w:pPr>
      <w:r w:rsidRPr="007172D5">
        <w:rPr>
          <w:rFonts w:ascii="Verdana" w:hAnsi="Verdana"/>
          <w:sz w:val="22"/>
          <w:szCs w:val="22"/>
        </w:rPr>
        <w:t>op eigen kracht.</w:t>
      </w:r>
    </w:p>
    <w:p w14:paraId="717CD925" w14:textId="77777777" w:rsidR="00E43775" w:rsidRPr="007172D5" w:rsidRDefault="00E43775" w:rsidP="00E43775">
      <w:pPr>
        <w:rPr>
          <w:rFonts w:ascii="Verdana" w:hAnsi="Verdana"/>
          <w:sz w:val="22"/>
          <w:szCs w:val="22"/>
        </w:rPr>
      </w:pPr>
    </w:p>
    <w:p w14:paraId="5DA35DDF" w14:textId="77777777" w:rsidR="00E43775" w:rsidRPr="007172D5" w:rsidRDefault="00E43775" w:rsidP="00E43775">
      <w:pPr>
        <w:rPr>
          <w:rFonts w:ascii="Verdana" w:hAnsi="Verdana"/>
          <w:sz w:val="22"/>
          <w:szCs w:val="22"/>
        </w:rPr>
      </w:pPr>
      <w:r w:rsidRPr="007172D5">
        <w:rPr>
          <w:rFonts w:ascii="Verdana" w:hAnsi="Verdana"/>
          <w:sz w:val="22"/>
          <w:szCs w:val="22"/>
        </w:rPr>
        <w:t xml:space="preserve">Lieve gemeente, vernieuwde gemeente, samen één geworden gemeente: dat wens ik ons toe. </w:t>
      </w:r>
    </w:p>
    <w:p w14:paraId="5F55108C" w14:textId="77777777" w:rsidR="00E43775" w:rsidRPr="007172D5" w:rsidRDefault="00E43775" w:rsidP="00E43775">
      <w:pPr>
        <w:rPr>
          <w:rFonts w:ascii="Verdana" w:hAnsi="Verdana"/>
          <w:sz w:val="22"/>
          <w:szCs w:val="22"/>
        </w:rPr>
      </w:pPr>
      <w:r w:rsidRPr="007172D5">
        <w:rPr>
          <w:rFonts w:ascii="Verdana" w:hAnsi="Verdana"/>
          <w:sz w:val="22"/>
          <w:szCs w:val="22"/>
        </w:rPr>
        <w:t xml:space="preserve">Dat we hier een schuilplaats mogen vinden voor onze eigen ziel als we dat nodig hebben. </w:t>
      </w:r>
    </w:p>
    <w:p w14:paraId="5D68B136" w14:textId="77777777" w:rsidR="00E43775" w:rsidRPr="007172D5" w:rsidRDefault="00E43775" w:rsidP="00E43775">
      <w:pPr>
        <w:rPr>
          <w:rFonts w:ascii="Verdana" w:hAnsi="Verdana"/>
          <w:sz w:val="22"/>
          <w:szCs w:val="22"/>
        </w:rPr>
      </w:pPr>
      <w:r w:rsidRPr="007172D5">
        <w:rPr>
          <w:rFonts w:ascii="Verdana" w:hAnsi="Verdana"/>
          <w:sz w:val="22"/>
          <w:szCs w:val="22"/>
        </w:rPr>
        <w:t xml:space="preserve">Dat we hier samen een schuilplaats aan elkaar mogen geven in tijden van onrust en onveiligheid. </w:t>
      </w:r>
    </w:p>
    <w:p w14:paraId="1463431B" w14:textId="77777777" w:rsidR="00E43775" w:rsidRPr="007172D5" w:rsidRDefault="00E43775" w:rsidP="00E43775">
      <w:pPr>
        <w:rPr>
          <w:rFonts w:ascii="Verdana" w:hAnsi="Verdana"/>
          <w:sz w:val="22"/>
          <w:szCs w:val="22"/>
        </w:rPr>
      </w:pPr>
      <w:r w:rsidRPr="007172D5">
        <w:rPr>
          <w:rFonts w:ascii="Verdana" w:hAnsi="Verdana"/>
          <w:sz w:val="22"/>
          <w:szCs w:val="22"/>
        </w:rPr>
        <w:t>En dat we hier leren vliegen: om de wereld in te gaan met zijn zegen.</w:t>
      </w:r>
    </w:p>
    <w:p w14:paraId="3F121828" w14:textId="77777777" w:rsidR="00E43775" w:rsidRPr="007172D5" w:rsidRDefault="00E43775" w:rsidP="00E43775">
      <w:pPr>
        <w:rPr>
          <w:rFonts w:ascii="Verdana" w:hAnsi="Verdana"/>
          <w:sz w:val="22"/>
          <w:szCs w:val="22"/>
        </w:rPr>
      </w:pPr>
      <w:r w:rsidRPr="007172D5">
        <w:rPr>
          <w:rFonts w:ascii="Verdana" w:hAnsi="Verdana"/>
          <w:sz w:val="22"/>
          <w:szCs w:val="22"/>
        </w:rPr>
        <w:t>Zoals dat kleutertje, veilig onder moeders paraplu.</w:t>
      </w:r>
    </w:p>
    <w:p w14:paraId="34359CF6" w14:textId="77777777" w:rsidR="00E43775" w:rsidRPr="007172D5" w:rsidRDefault="00E43775" w:rsidP="00E43775">
      <w:pPr>
        <w:rPr>
          <w:rFonts w:ascii="Verdana" w:hAnsi="Verdana"/>
          <w:sz w:val="22"/>
          <w:szCs w:val="22"/>
        </w:rPr>
      </w:pPr>
    </w:p>
    <w:p w14:paraId="07D34876" w14:textId="77777777" w:rsidR="00E43775" w:rsidRPr="007172D5" w:rsidRDefault="00E43775" w:rsidP="00E43775">
      <w:pPr>
        <w:rPr>
          <w:rFonts w:ascii="Verdana" w:hAnsi="Verdana"/>
          <w:sz w:val="22"/>
          <w:szCs w:val="22"/>
        </w:rPr>
      </w:pPr>
      <w:r w:rsidRPr="007172D5">
        <w:rPr>
          <w:rFonts w:ascii="Verdana" w:hAnsi="Verdana"/>
          <w:sz w:val="22"/>
          <w:szCs w:val="22"/>
        </w:rPr>
        <w:t>Want daarbij mogen we weten wat hier elke zondagochtend horen:</w:t>
      </w:r>
    </w:p>
    <w:p w14:paraId="4F8F8818" w14:textId="77777777" w:rsidR="00E43775" w:rsidRPr="007172D5" w:rsidRDefault="00E43775" w:rsidP="00E43775">
      <w:pPr>
        <w:rPr>
          <w:rFonts w:ascii="Verdana" w:hAnsi="Verdana"/>
          <w:sz w:val="22"/>
          <w:szCs w:val="22"/>
        </w:rPr>
      </w:pPr>
      <w:r w:rsidRPr="007172D5">
        <w:rPr>
          <w:rFonts w:ascii="Verdana" w:hAnsi="Verdana"/>
          <w:sz w:val="22"/>
          <w:szCs w:val="22"/>
        </w:rPr>
        <w:t>Onze hulp is in de naam van de Heer</w:t>
      </w:r>
    </w:p>
    <w:p w14:paraId="5064E785" w14:textId="77777777" w:rsidR="00E43775" w:rsidRPr="007172D5" w:rsidRDefault="00E43775" w:rsidP="00E43775">
      <w:pPr>
        <w:rPr>
          <w:rFonts w:ascii="Verdana" w:hAnsi="Verdana"/>
          <w:sz w:val="22"/>
          <w:szCs w:val="22"/>
        </w:rPr>
      </w:pPr>
      <w:r w:rsidRPr="007172D5">
        <w:rPr>
          <w:rFonts w:ascii="Verdana" w:hAnsi="Verdana"/>
          <w:sz w:val="22"/>
          <w:szCs w:val="22"/>
        </w:rPr>
        <w:t>die hemel en aarde gemaakt heeft</w:t>
      </w:r>
    </w:p>
    <w:p w14:paraId="4A12BB3F" w14:textId="77777777" w:rsidR="00E43775" w:rsidRPr="007172D5" w:rsidRDefault="00E43775" w:rsidP="00E43775">
      <w:pPr>
        <w:rPr>
          <w:rFonts w:ascii="Verdana" w:hAnsi="Verdana"/>
          <w:sz w:val="22"/>
          <w:szCs w:val="22"/>
        </w:rPr>
      </w:pPr>
      <w:r w:rsidRPr="007172D5">
        <w:rPr>
          <w:rFonts w:ascii="Verdana" w:hAnsi="Verdana"/>
          <w:sz w:val="22"/>
          <w:szCs w:val="22"/>
        </w:rPr>
        <w:t>die trouw blijft tot in eeuwigheid</w:t>
      </w:r>
    </w:p>
    <w:p w14:paraId="4BA6493C" w14:textId="77777777" w:rsidR="00E43775" w:rsidRPr="007172D5" w:rsidRDefault="00E43775" w:rsidP="00E43775">
      <w:pPr>
        <w:rPr>
          <w:rFonts w:ascii="Verdana" w:hAnsi="Verdana"/>
          <w:sz w:val="22"/>
          <w:szCs w:val="22"/>
        </w:rPr>
      </w:pPr>
      <w:r w:rsidRPr="007172D5">
        <w:rPr>
          <w:rFonts w:ascii="Verdana" w:hAnsi="Verdana"/>
          <w:sz w:val="22"/>
          <w:szCs w:val="22"/>
        </w:rPr>
        <w:t>en die nooit loslaat het werk dat Zijn hand begon.</w:t>
      </w:r>
    </w:p>
    <w:p w14:paraId="45546B79" w14:textId="77777777" w:rsidR="00E43775" w:rsidRPr="006475DD" w:rsidRDefault="00E43775" w:rsidP="00E43775">
      <w:pPr>
        <w:rPr>
          <w:rFonts w:ascii="Verdana" w:hAnsi="Verdana"/>
          <w:sz w:val="22"/>
          <w:szCs w:val="22"/>
        </w:rPr>
      </w:pPr>
      <w:r w:rsidRPr="007172D5">
        <w:rPr>
          <w:rFonts w:ascii="Verdana" w:hAnsi="Verdana"/>
          <w:sz w:val="22"/>
          <w:szCs w:val="22"/>
        </w:rPr>
        <w:t>Amen.</w:t>
      </w:r>
    </w:p>
    <w:p w14:paraId="1CDAC072" w14:textId="77777777" w:rsidR="00D02DE0" w:rsidRDefault="00D02DE0"/>
    <w:sectPr w:rsidR="00D02D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775"/>
    <w:rsid w:val="00D02DE0"/>
    <w:rsid w:val="00E13075"/>
    <w:rsid w:val="00E437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51EF"/>
  <w15:chartTrackingRefBased/>
  <w15:docId w15:val="{86211EF7-EEC8-4B30-AC4A-7F7AD5BC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3775"/>
    <w:pPr>
      <w:spacing w:after="0" w:line="240" w:lineRule="auto"/>
    </w:pPr>
    <w:rPr>
      <w:rFonts w:ascii="Arial" w:eastAsia="Times New Roman" w:hAnsi="Arial"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1093</Words>
  <Characters>6014</Characters>
  <Application>Microsoft Office Word</Application>
  <DocSecurity>0</DocSecurity>
  <Lines>50</Lines>
  <Paragraphs>14</Paragraphs>
  <ScaleCrop>false</ScaleCrop>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Ketelaar</dc:creator>
  <cp:keywords/>
  <dc:description/>
  <cp:lastModifiedBy>Saskia Ketelaar</cp:lastModifiedBy>
  <cp:revision>1</cp:revision>
  <dcterms:created xsi:type="dcterms:W3CDTF">2025-01-06T16:50:00Z</dcterms:created>
  <dcterms:modified xsi:type="dcterms:W3CDTF">2025-01-06T16:51:00Z</dcterms:modified>
</cp:coreProperties>
</file>